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09" w:rsidRPr="005A66BB" w:rsidRDefault="00751609" w:rsidP="005A66BB">
      <w:pPr>
        <w:spacing w:after="0"/>
        <w:ind w:left="10065"/>
        <w:jc w:val="center"/>
        <w:rPr>
          <w:rFonts w:ascii="Times New Roman" w:hAnsi="Times New Roman"/>
          <w:sz w:val="28"/>
          <w:szCs w:val="28"/>
        </w:rPr>
      </w:pPr>
      <w:r w:rsidRPr="005A66BB">
        <w:rPr>
          <w:rFonts w:ascii="Times New Roman" w:hAnsi="Times New Roman"/>
          <w:sz w:val="28"/>
          <w:szCs w:val="28"/>
        </w:rPr>
        <w:t>Утверждаю</w:t>
      </w:r>
    </w:p>
    <w:p w:rsidR="00751609" w:rsidRDefault="00751609" w:rsidP="005A66BB">
      <w:pPr>
        <w:spacing w:after="0"/>
        <w:ind w:left="10065"/>
        <w:jc w:val="center"/>
        <w:rPr>
          <w:rFonts w:ascii="Times New Roman" w:hAnsi="Times New Roman"/>
          <w:sz w:val="28"/>
          <w:szCs w:val="28"/>
        </w:rPr>
      </w:pPr>
      <w:r w:rsidRPr="005A66BB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751609" w:rsidRDefault="00751609" w:rsidP="005A66BB">
      <w:pPr>
        <w:spacing w:after="0"/>
        <w:ind w:left="100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Бикбауский сельсовет</w:t>
      </w:r>
    </w:p>
    <w:p w:rsidR="00751609" w:rsidRDefault="00751609" w:rsidP="005A66BB">
      <w:pPr>
        <w:spacing w:after="0"/>
        <w:ind w:left="100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Р.З.Юлсанов</w:t>
      </w:r>
    </w:p>
    <w:p w:rsidR="00751609" w:rsidRDefault="00751609" w:rsidP="00C60E07">
      <w:pPr>
        <w:spacing w:after="0"/>
        <w:ind w:left="10065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января  2022  года</w:t>
      </w:r>
    </w:p>
    <w:p w:rsidR="00751609" w:rsidRPr="00D237D0" w:rsidRDefault="00751609" w:rsidP="00C60E0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D237D0">
        <w:rPr>
          <w:rFonts w:ascii="Times New Roman" w:hAnsi="Times New Roman"/>
          <w:sz w:val="28"/>
          <w:szCs w:val="28"/>
        </w:rPr>
        <w:t>Схема местной системы  оповещения  и информирования</w:t>
      </w:r>
    </w:p>
    <w:p w:rsidR="00751609" w:rsidRDefault="00751609" w:rsidP="00C60E0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D237D0">
        <w:rPr>
          <w:rFonts w:ascii="Times New Roman" w:hAnsi="Times New Roman"/>
          <w:sz w:val="28"/>
          <w:szCs w:val="28"/>
        </w:rPr>
        <w:t xml:space="preserve">   на территории  сельского поселения</w:t>
      </w:r>
      <w:r>
        <w:rPr>
          <w:rFonts w:ascii="Times New Roman" w:hAnsi="Times New Roman"/>
          <w:sz w:val="28"/>
          <w:szCs w:val="28"/>
        </w:rPr>
        <w:t xml:space="preserve"> Бикбауский сельсовет</w:t>
      </w:r>
    </w:p>
    <w:p w:rsidR="00751609" w:rsidRPr="00D237D0" w:rsidRDefault="00751609" w:rsidP="005A66B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271.15pt;margin-top:11.1pt;width:145.4pt;height:63pt;z-index:251646976" filled="f" fillcolor="#cfc">
            <v:textbox style="mso-next-textbox:#_x0000_s1026">
              <w:txbxContent>
                <w:p w:rsidR="00751609" w:rsidRPr="00D237D0" w:rsidRDefault="00751609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Оперативный дежурный   ЕДДС</w:t>
                  </w:r>
                </w:p>
                <w:p w:rsidR="00751609" w:rsidRPr="00D237D0" w:rsidRDefault="00751609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сот.112, тлф. 2-12-12</w:t>
                  </w:r>
                </w:p>
                <w:p w:rsidR="00751609" w:rsidRPr="005A66BB" w:rsidRDefault="00751609" w:rsidP="005A66B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51609" w:rsidRPr="005A66BB" w:rsidRDefault="00751609" w:rsidP="005A66BB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51609" w:rsidRPr="00D237D0" w:rsidRDefault="00751609" w:rsidP="005A66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609" w:rsidRPr="00D237D0" w:rsidRDefault="00751609" w:rsidP="005A66B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27" style="position:absolute;left:0;text-align:left;margin-left:269.5pt;margin-top:58.4pt;width:142.4pt;height:90pt;z-index:251649024" filled="f" fillcolor="#cfc">
            <v:textbox style="mso-next-textbox:#_x0000_s1027">
              <w:txbxContent>
                <w:p w:rsidR="00751609" w:rsidRPr="00D237D0" w:rsidRDefault="00751609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 Юлсанов Рамиль Зайнитдинович</w:t>
                  </w:r>
                </w:p>
                <w:p w:rsidR="00751609" w:rsidRPr="00D237D0" w:rsidRDefault="00751609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сот.8-937-485-81-51</w:t>
                  </w: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51609" w:rsidRPr="00F1272F" w:rsidRDefault="00751609" w:rsidP="00601FF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2pt;margin-top:166.4pt;width:5.45pt;height:8.95pt;flip:x;z-index:251664384" o:connectortype="straight" strokeweight="1.5pt">
            <v:stroke startarrow="block"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324.5pt;margin-top:148.4pt;width:0;height:20.25pt;z-index:251668480" o:connectortype="straight" strokeweight="1.5pt">
            <v:stroke startarrow="block" endarrow="block"/>
          </v:shape>
        </w:pict>
      </w:r>
      <w:r>
        <w:rPr>
          <w:noProof/>
          <w:lang w:eastAsia="ru-RU"/>
        </w:rPr>
        <w:pict>
          <v:rect id="_x0000_s1030" style="position:absolute;left:0;text-align:left;margin-left:462pt;margin-top:175.4pt;width:129.4pt;height:108pt;z-index:251656192" filled="f" fillcolor="#cfc">
            <v:textbox style="mso-next-textbox:#_x0000_s1030">
              <w:txbxContent>
                <w:p w:rsidR="00751609" w:rsidRPr="00D237D0" w:rsidRDefault="00751609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Староста д. Нижняя Бикберда Хамитов Данил Маратович</w:t>
                  </w:r>
                </w:p>
                <w:p w:rsidR="00751609" w:rsidRPr="00D237D0" w:rsidRDefault="00751609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сот.8-927-334-43-21</w:t>
                  </w:r>
                </w:p>
                <w:p w:rsidR="00751609" w:rsidRPr="00F1272F" w:rsidRDefault="00751609" w:rsidP="00601FF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319pt;margin-top:175.4pt;width:134.9pt;height:108pt;z-index:251655168" filled="f" fillcolor="#cfc">
            <v:textbox style="mso-next-textbox:#_x0000_s1031">
              <w:txbxContent>
                <w:p w:rsidR="00751609" w:rsidRPr="00D237D0" w:rsidRDefault="00751609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Староста д. Трушино Казакбаев Фаргат Фаритович</w:t>
                  </w:r>
                </w:p>
                <w:p w:rsidR="00751609" w:rsidRPr="00D237D0" w:rsidRDefault="00751609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сот.8-937-321-57-94</w:t>
                  </w:r>
                </w:p>
                <w:p w:rsidR="00751609" w:rsidRPr="00F1272F" w:rsidRDefault="00751609" w:rsidP="00601FF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22pt;margin-top:175.4pt;width:125.15pt;height:90pt;z-index:251653120" filled="f" fillcolor="#cfc">
            <v:textbox style="mso-next-textbox:#_x0000_s1032">
              <w:txbxContent>
                <w:p w:rsidR="00751609" w:rsidRPr="00D237D0" w:rsidRDefault="00751609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Староста с. Бикбау Галимова Рагида Амировна</w:t>
                  </w:r>
                </w:p>
                <w:p w:rsidR="00751609" w:rsidRPr="00D237D0" w:rsidRDefault="00751609" w:rsidP="00FB4F2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сот.8-927-635-77-17</w:t>
                  </w:r>
                </w:p>
                <w:p w:rsidR="00751609" w:rsidRPr="00F1272F" w:rsidRDefault="00751609" w:rsidP="00601FF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left:0;text-align:left;margin-left:16.5pt;margin-top:67.4pt;width:159.5pt;height:81pt;z-index:251648000" filled="f" fillcolor="#cfc">
            <v:textbox style="mso-next-textbox:#_x0000_s1033">
              <w:txbxContent>
                <w:p w:rsidR="00751609" w:rsidRPr="00D237D0" w:rsidRDefault="00751609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управляющий делами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Казакбаева Гульфия Набиулловна</w:t>
                  </w:r>
                </w:p>
                <w:p w:rsidR="00751609" w:rsidRPr="00D237D0" w:rsidRDefault="00751609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сот.8-92</w:t>
                  </w: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7-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346-12-55</w:t>
                  </w:r>
                </w:p>
                <w:p w:rsidR="00751609" w:rsidRPr="00F1272F" w:rsidRDefault="00751609" w:rsidP="00601FF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566.5pt;margin-top:67.4pt;width:153.4pt;height:90pt;z-index:251650048" filled="f" fillcolor="#cfc">
            <v:textbox style="mso-next-textbox:#_x0000_s1034">
              <w:txbxContent>
                <w:p w:rsidR="00751609" w:rsidRDefault="00751609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участковый уполномоченный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:rsidR="00751609" w:rsidRDefault="00751609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Давлетбаев Руслан Яхиевич</w:t>
                  </w:r>
                </w:p>
                <w:p w:rsidR="00751609" w:rsidRPr="00D237D0" w:rsidRDefault="00751609" w:rsidP="00D237D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сот 8-937-472-99-33</w:t>
                  </w:r>
                </w:p>
                <w:p w:rsidR="00751609" w:rsidRPr="005A66BB" w:rsidRDefault="00751609" w:rsidP="00601FF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51609" w:rsidRPr="00F1272F" w:rsidRDefault="00751609" w:rsidP="00601FF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left:0;text-align:left;margin-left:38.5pt;margin-top:319.4pt;width:648.75pt;height:42.15pt;z-index:251658240" filled="f" fillcolor="#cfc" stroked="f">
            <v:textbox style="mso-next-textbox:#_x0000_s1035">
              <w:txbxContent>
                <w:p w:rsidR="00751609" w:rsidRPr="00D750A2" w:rsidRDefault="00751609" w:rsidP="00D750A2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Управляющий делами                                                                        Г.Н.Казакбаева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left:0;text-align:left;margin-left:610.5pt;margin-top:175.4pt;width:148.5pt;height:1in;z-index:251657216" filled="f" fillcolor="#cfc">
            <v:textbox style="mso-next-textbox:#_x0000_s1036">
              <w:txbxContent>
                <w:p w:rsidR="00751609" w:rsidRPr="00D237D0" w:rsidRDefault="00751609" w:rsidP="0028204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Староста д. Верхняя Бикберда Фаттахова Дильбар Рашитовна</w:t>
                  </w:r>
                </w:p>
                <w:p w:rsidR="00751609" w:rsidRPr="00D237D0" w:rsidRDefault="00751609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сот.8-93</w:t>
                  </w:r>
                  <w:r w:rsidRPr="00D237D0">
                    <w:rPr>
                      <w:rFonts w:ascii="Times New Roman" w:hAnsi="Times New Roman"/>
                      <w:sz w:val="28"/>
                      <w:szCs w:val="28"/>
                    </w:rPr>
                    <w:t>7-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164-41-72</w:t>
                  </w:r>
                </w:p>
                <w:p w:rsidR="00751609" w:rsidRPr="00F1272F" w:rsidRDefault="00751609" w:rsidP="00601FF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7" type="#_x0000_t32" style="position:absolute;left:0;text-align:left;margin-left:82.5pt;margin-top:166.4pt;width:0;height:13.55pt;z-index:251660288" o:connectortype="straight" strokeweight="1.5pt">
            <v:stroke startarrow="block" endarrow="block"/>
          </v:shape>
        </w:pict>
      </w:r>
      <w:r>
        <w:rPr>
          <w:noProof/>
          <w:lang w:eastAsia="ru-RU"/>
        </w:rPr>
        <w:pict>
          <v:rect id="_x0000_s1038" style="position:absolute;left:0;text-align:left;margin-left:170.5pt;margin-top:175.4pt;width:134.9pt;height:69.7pt;z-index:251654144" filled="f" fillcolor="#cfc">
            <v:textbox style="mso-next-textbox:#_x0000_s1038">
              <w:txbxContent>
                <w:p w:rsidR="00751609" w:rsidRPr="00D237D0" w:rsidRDefault="00751609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Староста д. Карадыган Серова Русия Ямурзовна</w:t>
                  </w:r>
                </w:p>
                <w:p w:rsidR="00751609" w:rsidRPr="00D237D0" w:rsidRDefault="00751609" w:rsidP="00D750A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сот.8-937-330-65-92</w:t>
                  </w:r>
                </w:p>
                <w:p w:rsidR="00751609" w:rsidRPr="00F1272F" w:rsidRDefault="00751609" w:rsidP="00601FF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9" type="#_x0000_t32" style="position:absolute;left:0;text-align:left;margin-left:385pt;margin-top:166.4pt;width:5.45pt;height:8.95pt;flip:x;z-index:251665408" o:connectortype="straight" strokeweight="1.5pt">
            <v:stroke startarrow="block" endarrow="block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522.5pt;margin-top:166.4pt;width:0;height:13.55pt;z-index:251666432" o:connectortype="straight" strokeweight="1.5pt">
            <v:stroke startarrow="block" endarrow="block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82.5pt;margin-top:166.4pt;width:609pt;height:0;z-index:251663360" o:connectortype="straight" strokeweight="1.5pt"/>
        </w:pict>
      </w:r>
      <w:r>
        <w:rPr>
          <w:noProof/>
          <w:lang w:eastAsia="ru-RU"/>
        </w:rPr>
        <w:pict>
          <v:shape id="_x0000_s1042" type="#_x0000_t32" style="position:absolute;left:0;text-align:left;margin-left:313.5pt;margin-top:31.4pt;width:52.45pt;height:36pt;flip:y;z-index:251661312" o:connectortype="straight" strokeweight="1.5pt">
            <v:stroke startarrow="block" endarrow="block"/>
          </v:shape>
        </w:pict>
      </w:r>
      <w:r>
        <w:rPr>
          <w:noProof/>
          <w:lang w:eastAsia="ru-RU"/>
        </w:rPr>
        <w:pict>
          <v:shape id="_x0000_s1043" type="#_x0000_t32" style="position:absolute;left:0;text-align:left;margin-left:412.5pt;margin-top:94.4pt;width:154pt;height:9pt;z-index:251659264" o:connectortype="straight" strokeweight="1.5pt">
            <v:stroke startarrow="block" endarrow="block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170.5pt;margin-top:94.4pt;width:93.5pt;height:9pt;flip:y;z-index:251651072" o:connectortype="straight" strokeweight="1.5pt">
            <v:stroke startarrow="block" endarrow="block"/>
          </v:shape>
        </w:pict>
      </w:r>
      <w:r>
        <w:rPr>
          <w:noProof/>
          <w:lang w:eastAsia="ru-RU"/>
        </w:rPr>
        <w:pict>
          <v:shape id="_x0000_s1045" type="#_x0000_t32" style="position:absolute;left:0;text-align:left;margin-left:85.05pt;margin-top:37.1pt;width:244.5pt;height:29.95pt;flip:y;z-index:251662336" o:connectortype="straight" strokeweight="1.5pt">
            <v:stroke startarrow="block" endarrow="block"/>
          </v:shape>
        </w:pict>
      </w:r>
      <w:r>
        <w:rPr>
          <w:noProof/>
          <w:lang w:eastAsia="ru-RU"/>
        </w:rPr>
        <w:pict>
          <v:shape id="_x0000_s1046" type="#_x0000_t32" style="position:absolute;left:0;text-align:left;margin-left:690.3pt;margin-top:156.8pt;width:0;height:13.55pt;z-index:251667456" o:connectortype="straight" strokeweight="1.5pt">
            <v:stroke startarrow="block" endarrow="block"/>
          </v:shape>
        </w:pict>
      </w:r>
      <w:r>
        <w:rPr>
          <w:noProof/>
          <w:lang w:eastAsia="ru-RU"/>
        </w:rPr>
        <w:pict>
          <v:line id="_x0000_s1047" style="position:absolute;left:0;text-align:left;z-index:251652096" from="340.05pt,37.05pt" to="649.8pt,67.05pt" strokeweight="1.5pt">
            <v:stroke endarrow="block"/>
          </v:line>
        </w:pict>
      </w:r>
    </w:p>
    <w:sectPr w:rsidR="00751609" w:rsidRPr="00D237D0" w:rsidSect="00D237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609" w:rsidRDefault="00751609" w:rsidP="00D237D0">
      <w:pPr>
        <w:spacing w:after="0" w:line="240" w:lineRule="auto"/>
      </w:pPr>
      <w:r>
        <w:separator/>
      </w:r>
    </w:p>
  </w:endnote>
  <w:endnote w:type="continuationSeparator" w:id="0">
    <w:p w:rsidR="00751609" w:rsidRDefault="00751609" w:rsidP="00D2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609" w:rsidRDefault="00751609" w:rsidP="00D237D0">
      <w:pPr>
        <w:spacing w:after="0" w:line="240" w:lineRule="auto"/>
      </w:pPr>
      <w:r>
        <w:separator/>
      </w:r>
    </w:p>
  </w:footnote>
  <w:footnote w:type="continuationSeparator" w:id="0">
    <w:p w:rsidR="00751609" w:rsidRDefault="00751609" w:rsidP="00D23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6BB"/>
    <w:rsid w:val="00090C73"/>
    <w:rsid w:val="001D6C3B"/>
    <w:rsid w:val="001E3569"/>
    <w:rsid w:val="0020038D"/>
    <w:rsid w:val="00227031"/>
    <w:rsid w:val="002676C8"/>
    <w:rsid w:val="0028204B"/>
    <w:rsid w:val="00296074"/>
    <w:rsid w:val="002B138F"/>
    <w:rsid w:val="002C5CAD"/>
    <w:rsid w:val="002E4381"/>
    <w:rsid w:val="002E5B2F"/>
    <w:rsid w:val="00330B69"/>
    <w:rsid w:val="0033316A"/>
    <w:rsid w:val="00347919"/>
    <w:rsid w:val="0037136E"/>
    <w:rsid w:val="003A0D7B"/>
    <w:rsid w:val="003A6459"/>
    <w:rsid w:val="003A7607"/>
    <w:rsid w:val="003B1449"/>
    <w:rsid w:val="003B4E5D"/>
    <w:rsid w:val="004B74C2"/>
    <w:rsid w:val="004C224A"/>
    <w:rsid w:val="00514FC4"/>
    <w:rsid w:val="005914C8"/>
    <w:rsid w:val="005A66BB"/>
    <w:rsid w:val="00601FF5"/>
    <w:rsid w:val="0063204B"/>
    <w:rsid w:val="00632BE2"/>
    <w:rsid w:val="00650D94"/>
    <w:rsid w:val="00714035"/>
    <w:rsid w:val="00744549"/>
    <w:rsid w:val="00751609"/>
    <w:rsid w:val="007A3567"/>
    <w:rsid w:val="007F0D6D"/>
    <w:rsid w:val="00804BB2"/>
    <w:rsid w:val="00886D92"/>
    <w:rsid w:val="008B5111"/>
    <w:rsid w:val="0095587E"/>
    <w:rsid w:val="009A1BDF"/>
    <w:rsid w:val="009F091D"/>
    <w:rsid w:val="00A14B71"/>
    <w:rsid w:val="00A636E3"/>
    <w:rsid w:val="00A70A37"/>
    <w:rsid w:val="00AA7771"/>
    <w:rsid w:val="00AC4AAD"/>
    <w:rsid w:val="00BA15D1"/>
    <w:rsid w:val="00BA23F1"/>
    <w:rsid w:val="00C13BF3"/>
    <w:rsid w:val="00C60E07"/>
    <w:rsid w:val="00CC5C7A"/>
    <w:rsid w:val="00D05C53"/>
    <w:rsid w:val="00D076D4"/>
    <w:rsid w:val="00D134B9"/>
    <w:rsid w:val="00D237D0"/>
    <w:rsid w:val="00D25398"/>
    <w:rsid w:val="00D27035"/>
    <w:rsid w:val="00D750A2"/>
    <w:rsid w:val="00EB2754"/>
    <w:rsid w:val="00F1272F"/>
    <w:rsid w:val="00F76D8F"/>
    <w:rsid w:val="00F872BC"/>
    <w:rsid w:val="00FB4F20"/>
    <w:rsid w:val="00FC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0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1F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2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37D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2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37D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60E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4454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</Pages>
  <Words>39</Words>
  <Characters>223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ГОЧС</dc:creator>
  <cp:keywords/>
  <dc:description/>
  <cp:lastModifiedBy>iRU</cp:lastModifiedBy>
  <cp:revision>6</cp:revision>
  <cp:lastPrinted>2019-03-26T06:29:00Z</cp:lastPrinted>
  <dcterms:created xsi:type="dcterms:W3CDTF">2018-10-25T11:49:00Z</dcterms:created>
  <dcterms:modified xsi:type="dcterms:W3CDTF">2022-02-11T05:33:00Z</dcterms:modified>
</cp:coreProperties>
</file>